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18B1" w14:textId="77777777" w:rsidR="005633B6" w:rsidRPr="005633B6" w:rsidRDefault="00FE7F2D" w:rsidP="005633B6">
      <w:pPr>
        <w:jc w:val="center"/>
        <w:rPr>
          <w:rFonts w:cstheme="minorHAnsi"/>
        </w:rPr>
      </w:pPr>
      <w:r>
        <w:rPr>
          <w:rFonts w:cstheme="minorHAnsi"/>
          <w:b/>
          <w:bCs/>
          <w:sz w:val="40"/>
          <w:szCs w:val="40"/>
          <w:lang w:val="en-GB"/>
        </w:rPr>
        <w:t>RETURN OF GOODS</w:t>
      </w:r>
      <w:r>
        <w:rPr>
          <w:rFonts w:cstheme="minorHAnsi"/>
          <w:lang w:val="en-GB"/>
        </w:rPr>
        <w:br/>
      </w:r>
      <w:hyperlink r:id="rId5" w:history="1">
        <w:r>
          <w:rPr>
            <w:rStyle w:val="Hperlink"/>
            <w:rFonts w:cstheme="minorHAnsi"/>
            <w:lang w:val="en-GB"/>
          </w:rPr>
          <w:t>www.kaekellad.ee</w:t>
        </w:r>
      </w:hyperlink>
      <w:r>
        <w:rPr>
          <w:rFonts w:cstheme="minorHAnsi"/>
          <w:lang w:val="en-GB"/>
        </w:rPr>
        <w:t xml:space="preserve"> MP Kaubandus OÜ, 10613 Tallinn, Tulika 19</w:t>
      </w:r>
    </w:p>
    <w:p w14:paraId="4DDC06C2" w14:textId="77777777" w:rsidR="00FE7F2D" w:rsidRPr="005633B6" w:rsidRDefault="005633B6" w:rsidP="005633B6">
      <w:pPr>
        <w:rPr>
          <w:rFonts w:cstheme="minorHAnsi"/>
        </w:rPr>
      </w:pPr>
      <w:r>
        <w:rPr>
          <w:rFonts w:cstheme="minorHAnsi"/>
          <w:lang w:val="en-GB"/>
        </w:rPr>
        <w:br/>
      </w:r>
      <w:r>
        <w:rPr>
          <w:rFonts w:cstheme="minorHAnsi"/>
          <w:lang w:val="en-GB"/>
        </w:rPr>
        <w:br/>
      </w:r>
      <w:r>
        <w:rPr>
          <w:rFonts w:cstheme="minorHAnsi"/>
          <w:lang w:val="en-GB"/>
        </w:rPr>
        <w:br/>
        <w:t xml:space="preserve">Fill out the following application only if you wish to withdraw from the purchase agreement. </w:t>
      </w:r>
      <w:r>
        <w:rPr>
          <w:rStyle w:val="Tugev"/>
          <w:rFonts w:cstheme="minorHAnsi"/>
          <w:b w:val="0"/>
          <w:bCs w:val="0"/>
          <w:color w:val="222222"/>
          <w:shd w:val="clear" w:color="auto" w:fill="FFFFFF"/>
          <w:lang w:val="en-GB"/>
        </w:rPr>
        <w:t>To return your goods, please send the application to our store's main email</w:t>
      </w:r>
      <w:r>
        <w:rPr>
          <w:rFonts w:cstheme="minorHAnsi"/>
          <w:u w:val="single"/>
          <w:lang w:val="en-GB"/>
        </w:rPr>
        <w:t xml:space="preserve"> </w:t>
      </w:r>
      <w:hyperlink r:id="rId6" w:history="1">
        <w:r>
          <w:rPr>
            <w:rStyle w:val="Hperlink"/>
            <w:rFonts w:cstheme="minorHAnsi"/>
            <w:lang w:val="en-GB"/>
          </w:rPr>
          <w:t>info@kaekellad.ee</w:t>
        </w:r>
      </w:hyperlink>
      <w:r>
        <w:rPr>
          <w:rFonts w:cstheme="minorHAnsi"/>
          <w:lang w:val="en-GB"/>
        </w:rPr>
        <w:br/>
        <w:t xml:space="preserve">This statement confirms that the </w:t>
      </w:r>
      <w:r>
        <w:rPr>
          <w:rFonts w:cstheme="minorHAnsi"/>
          <w:color w:val="222222"/>
          <w:shd w:val="clear" w:color="auto" w:fill="FFFFFF"/>
          <w:lang w:val="en-GB"/>
        </w:rPr>
        <w:t>product is unused, in its original packaging (the packaging can be opened) and contains all its details. The returned goods and packaging cannot be damaged in any way.</w:t>
      </w:r>
      <w:r>
        <w:rPr>
          <w:rFonts w:cstheme="minorHAnsi"/>
          <w:color w:val="222222"/>
          <w:shd w:val="clear" w:color="auto" w:fill="FFFFFF"/>
          <w:lang w:val="en-GB"/>
        </w:rPr>
        <w:br/>
      </w:r>
      <w:r>
        <w:rPr>
          <w:rFonts w:cstheme="minorHAnsi"/>
          <w:lang w:val="en-GB"/>
        </w:rPr>
        <w:br/>
      </w:r>
      <w:r>
        <w:rPr>
          <w:rFonts w:cstheme="minorHAnsi"/>
          <w:lang w:val="en-GB"/>
        </w:rPr>
        <w:br/>
      </w:r>
      <w:r>
        <w:rPr>
          <w:rFonts w:cstheme="minorHAnsi"/>
          <w:b/>
          <w:bCs/>
          <w:color w:val="222222"/>
          <w:lang w:val="en-GB"/>
        </w:rPr>
        <w:t xml:space="preserve">I wish to use the 14-day right of return of a product bought from the online store </w:t>
      </w:r>
      <w:hyperlink r:id="rId7" w:history="1">
        <w:r>
          <w:rPr>
            <w:rStyle w:val="Hperlink"/>
            <w:rFonts w:eastAsia="Times New Roman" w:cstheme="minorHAnsi"/>
            <w:b/>
            <w:bCs/>
            <w:lang w:val="en-GB"/>
          </w:rPr>
          <w:t>www.kaekellad.ee</w:t>
        </w:r>
      </w:hyperlink>
      <w:r>
        <w:rPr>
          <w:rFonts w:cstheme="minorHAnsi"/>
          <w:b/>
          <w:bCs/>
          <w:color w:val="222222"/>
          <w:lang w:val="en-GB"/>
        </w:rPr>
        <w:t>.</w:t>
      </w:r>
    </w:p>
    <w:p w14:paraId="4D0EDC8F" w14:textId="77777777" w:rsidR="00AF12AB" w:rsidRDefault="00FE7F2D" w:rsidP="004D5035">
      <w:pPr>
        <w:tabs>
          <w:tab w:val="left" w:leader="underscore" w:pos="8505"/>
        </w:tabs>
        <w:spacing w:before="100" w:beforeAutospacing="1" w:after="100" w:afterAutospacing="1" w:line="240" w:lineRule="auto"/>
        <w:rPr>
          <w:rFonts w:eastAsia="Times New Roman" w:cstheme="minorHAnsi"/>
          <w:color w:val="222222"/>
          <w:lang w:val="en-GB"/>
        </w:rPr>
      </w:pPr>
      <w:r>
        <w:rPr>
          <w:rFonts w:eastAsia="Times New Roman" w:cstheme="minorHAnsi"/>
          <w:color w:val="222222"/>
          <w:lang w:val="en-GB"/>
        </w:rPr>
        <w:t>Name of the returned product:</w:t>
      </w:r>
    </w:p>
    <w:p w14:paraId="2D0B5DDB" w14:textId="77777777" w:rsidR="00AF12AB" w:rsidRDefault="00FE7F2D" w:rsidP="004D5035">
      <w:pPr>
        <w:tabs>
          <w:tab w:val="left" w:leader="underscore" w:pos="8505"/>
        </w:tabs>
        <w:spacing w:before="100" w:beforeAutospacing="1" w:after="100" w:afterAutospacing="1" w:line="240" w:lineRule="auto"/>
        <w:rPr>
          <w:rFonts w:eastAsia="Times New Roman" w:cstheme="minorHAnsi"/>
          <w:color w:val="222222"/>
          <w:lang w:val="en-GB"/>
        </w:rPr>
      </w:pPr>
      <w:r>
        <w:rPr>
          <w:rFonts w:eastAsia="Times New Roman" w:cstheme="minorHAnsi"/>
          <w:color w:val="222222"/>
          <w:lang w:val="en-GB"/>
        </w:rPr>
        <w:t>Date of ordering the product:</w:t>
      </w:r>
    </w:p>
    <w:p w14:paraId="651EF4D4" w14:textId="77777777" w:rsidR="00AF12AB" w:rsidRDefault="00BB7EDB" w:rsidP="004D5035">
      <w:pPr>
        <w:tabs>
          <w:tab w:val="left" w:leader="underscore" w:pos="8505"/>
        </w:tabs>
        <w:spacing w:before="100" w:beforeAutospacing="1" w:after="100" w:afterAutospacing="1" w:line="240" w:lineRule="auto"/>
        <w:rPr>
          <w:rFonts w:eastAsia="Times New Roman" w:cstheme="minorHAnsi"/>
          <w:color w:val="222222"/>
          <w:lang w:val="en-GB"/>
        </w:rPr>
      </w:pPr>
      <w:r>
        <w:rPr>
          <w:rFonts w:eastAsia="Times New Roman" w:cstheme="minorHAnsi"/>
          <w:color w:val="222222"/>
          <w:lang w:val="en-GB"/>
        </w:rPr>
        <w:br/>
        <w:t>Date of receival:</w:t>
      </w:r>
    </w:p>
    <w:p w14:paraId="0EC752B8" w14:textId="0FBD1D6F" w:rsidR="00AF12AB" w:rsidRDefault="00BB7EDB" w:rsidP="004D5035">
      <w:pPr>
        <w:tabs>
          <w:tab w:val="left" w:leader="underscore" w:pos="4678"/>
        </w:tabs>
        <w:rPr>
          <w:rFonts w:cstheme="minorHAnsi"/>
          <w:color w:val="222222"/>
          <w:shd w:val="clear" w:color="auto" w:fill="FFFFFF"/>
          <w:lang w:val="en-GB"/>
        </w:rPr>
      </w:pPr>
      <w:r>
        <w:rPr>
          <w:rFonts w:cstheme="minorHAnsi"/>
          <w:color w:val="222222"/>
          <w:shd w:val="clear" w:color="auto" w:fill="FFFFFF"/>
          <w:lang w:val="en-GB"/>
        </w:rPr>
        <w:br/>
      </w:r>
      <w:r>
        <w:rPr>
          <w:rFonts w:cstheme="minorHAnsi"/>
          <w:color w:val="222222"/>
          <w:shd w:val="clear" w:color="auto" w:fill="FFFFFF"/>
          <w:lang w:val="en-GB"/>
        </w:rPr>
        <w:br/>
        <w:t>Name:</w:t>
      </w:r>
      <w:r>
        <w:rPr>
          <w:rFonts w:cstheme="minorHAnsi"/>
          <w:color w:val="222222"/>
          <w:shd w:val="clear" w:color="auto" w:fill="FFFFFF"/>
          <w:lang w:val="en-GB"/>
        </w:rPr>
        <w:tab/>
      </w:r>
      <w:r>
        <w:rPr>
          <w:rFonts w:cstheme="minorHAnsi"/>
          <w:color w:val="222222"/>
          <w:shd w:val="clear" w:color="auto" w:fill="FFFFFF"/>
          <w:lang w:val="en-GB"/>
        </w:rPr>
        <w:br/>
        <w:t>E-mail:</w:t>
      </w:r>
      <w:r>
        <w:rPr>
          <w:rFonts w:cstheme="minorHAnsi"/>
          <w:color w:val="222222"/>
          <w:shd w:val="clear" w:color="auto" w:fill="FFFFFF"/>
          <w:lang w:val="en-GB"/>
        </w:rPr>
        <w:tab/>
      </w:r>
      <w:r>
        <w:rPr>
          <w:rFonts w:cstheme="minorHAnsi"/>
          <w:color w:val="222222"/>
          <w:shd w:val="clear" w:color="auto" w:fill="FFFFFF"/>
          <w:lang w:val="en-GB"/>
        </w:rPr>
        <w:br/>
        <w:t>Telephone no.:</w:t>
      </w:r>
    </w:p>
    <w:p w14:paraId="66D92542" w14:textId="1B36577F" w:rsidR="00243AC8" w:rsidRPr="005633B6" w:rsidRDefault="00243AC8" w:rsidP="004D5035">
      <w:pPr>
        <w:tabs>
          <w:tab w:val="left" w:leader="underscore" w:pos="4678"/>
        </w:tabs>
        <w:rPr>
          <w:rFonts w:cstheme="minorHAnsi"/>
        </w:rPr>
      </w:pPr>
    </w:p>
    <w:sectPr w:rsidR="00243AC8" w:rsidRPr="00563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B3331"/>
    <w:multiLevelType w:val="multilevel"/>
    <w:tmpl w:val="4E9C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34A"/>
    <w:rsid w:val="000A134A"/>
    <w:rsid w:val="000F06C7"/>
    <w:rsid w:val="00243AC8"/>
    <w:rsid w:val="004D5035"/>
    <w:rsid w:val="005633B6"/>
    <w:rsid w:val="00AF12AB"/>
    <w:rsid w:val="00BB7EDB"/>
    <w:rsid w:val="00DB2E17"/>
    <w:rsid w:val="00E1161B"/>
    <w:rsid w:val="00FE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A41C0B"/>
  <w15:chartTrackingRefBased/>
  <w15:docId w15:val="{B3486A20-C9FC-41F1-BDFC-5C056C67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FE7F2D"/>
    <w:rPr>
      <w:color w:val="0563C1" w:themeColor="hyperlink"/>
      <w:u w:val="single"/>
    </w:rPr>
  </w:style>
  <w:style w:type="character" w:styleId="Tugev">
    <w:name w:val="Strong"/>
    <w:basedOn w:val="Liguvaikefont"/>
    <w:uiPriority w:val="22"/>
    <w:qFormat/>
    <w:rsid w:val="00FE7F2D"/>
    <w:rPr>
      <w:b/>
      <w:bCs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11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11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3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ekellad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aekellad.ee" TargetMode="External"/><Relationship Id="rId5" Type="http://schemas.openxmlformats.org/officeDocument/2006/relationships/hyperlink" Target="http://www.kaekellad.e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118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 KAUBANDUS</dc:creator>
  <cp:keywords/>
  <dc:description/>
  <cp:lastModifiedBy>Iris Jeletski</cp:lastModifiedBy>
  <cp:revision>7</cp:revision>
  <cp:lastPrinted>2019-09-25T11:02:00Z</cp:lastPrinted>
  <dcterms:created xsi:type="dcterms:W3CDTF">2019-09-25T10:16:00Z</dcterms:created>
  <dcterms:modified xsi:type="dcterms:W3CDTF">2021-04-20T14:09:00Z</dcterms:modified>
</cp:coreProperties>
</file>